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CA4" w:rsidRDefault="00ED5B16" w:rsidP="00ED5B16">
      <w:pPr>
        <w:shd w:val="clear" w:color="auto" w:fill="FFFFFF"/>
        <w:spacing w:after="225" w:line="525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7"/>
          <w:szCs w:val="47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kern w:val="36"/>
          <w:sz w:val="47"/>
          <w:szCs w:val="47"/>
          <w:lang w:eastAsia="ru-RU"/>
        </w:rPr>
        <w:t>Бизиборды</w:t>
      </w:r>
      <w:proofErr w:type="spellEnd"/>
      <w:r>
        <w:rPr>
          <w:rFonts w:ascii="Arial" w:eastAsia="Times New Roman" w:hAnsi="Arial" w:cs="Arial"/>
          <w:b/>
          <w:bCs/>
          <w:color w:val="000000"/>
          <w:kern w:val="36"/>
          <w:sz w:val="47"/>
          <w:szCs w:val="47"/>
          <w:lang w:eastAsia="ru-RU"/>
        </w:rPr>
        <w:t xml:space="preserve"> своими руками.</w:t>
      </w:r>
      <w:r w:rsidR="00F1126D">
        <w:rPr>
          <w:rFonts w:ascii="Arial" w:eastAsia="Times New Roman" w:hAnsi="Arial" w:cs="Arial"/>
          <w:b/>
          <w:bCs/>
          <w:color w:val="000000"/>
          <w:kern w:val="36"/>
          <w:sz w:val="47"/>
          <w:szCs w:val="47"/>
          <w:lang w:eastAsia="ru-RU"/>
        </w:rPr>
        <w:t xml:space="preserve"> </w:t>
      </w:r>
    </w:p>
    <w:p w:rsidR="00F1126D" w:rsidRPr="00192CA4" w:rsidRDefault="00F1126D" w:rsidP="00ED5B16">
      <w:pPr>
        <w:shd w:val="clear" w:color="auto" w:fill="FFFFFF"/>
        <w:spacing w:after="225" w:line="525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7"/>
          <w:szCs w:val="47"/>
          <w:lang w:eastAsia="ru-RU"/>
        </w:rPr>
      </w:pPr>
    </w:p>
    <w:p w:rsidR="00FE4A10" w:rsidRDefault="00192CA4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Ребенок с удовольствием познает окружающий мир. Его интересуют не только игрушки, но и все предметы вокруг, которые могут нести опасность: розетки, включатели, острые предметы и другое. Поэтому родители постоянно чувствуют напряжение, переживают за своего кроху, бояться упустить его с поля зрения.</w:t>
      </w:r>
      <w:r w:rsidR="00FE4A10">
        <w:rPr>
          <w:rFonts w:ascii="Arial" w:hAnsi="Arial" w:cs="Arial"/>
          <w:color w:val="000000"/>
          <w:shd w:val="clear" w:color="auto" w:fill="FFFFFF"/>
        </w:rPr>
        <w:t xml:space="preserve"> На помощь мамам и папам придет </w:t>
      </w:r>
      <w:proofErr w:type="spellStart"/>
      <w:r w:rsidR="00FE4A10" w:rsidRPr="00FE4A10">
        <w:rPr>
          <w:rFonts w:ascii="Arial" w:hAnsi="Arial" w:cs="Arial"/>
          <w:b/>
          <w:i/>
          <w:color w:val="000000"/>
          <w:shd w:val="clear" w:color="auto" w:fill="FFFFFF"/>
        </w:rPr>
        <w:t>бизиборд</w:t>
      </w:r>
      <w:proofErr w:type="spellEnd"/>
      <w:r w:rsidR="00FE4A10">
        <w:rPr>
          <w:rFonts w:ascii="Arial" w:hAnsi="Arial" w:cs="Arial"/>
          <w:color w:val="000000"/>
          <w:shd w:val="clear" w:color="auto" w:fill="FFFFFF"/>
        </w:rPr>
        <w:t xml:space="preserve">. Это «умная» сенсорная доска, которую без особых усилий можно сделать своими руками. Разработала развивающую доску итальянский педагог Мария </w:t>
      </w:r>
      <w:proofErr w:type="spellStart"/>
      <w:r w:rsidR="00FE4A10">
        <w:rPr>
          <w:rFonts w:ascii="Arial" w:hAnsi="Arial" w:cs="Arial"/>
          <w:color w:val="000000"/>
          <w:shd w:val="clear" w:color="auto" w:fill="FFFFFF"/>
        </w:rPr>
        <w:t>Монтессори</w:t>
      </w:r>
      <w:proofErr w:type="spellEnd"/>
      <w:r w:rsidR="00FE4A10">
        <w:rPr>
          <w:rFonts w:ascii="Arial" w:hAnsi="Arial" w:cs="Arial"/>
          <w:color w:val="000000"/>
          <w:shd w:val="clear" w:color="auto" w:fill="FFFFFF"/>
        </w:rPr>
        <w:t>. Именно она пропагандировала теорию воспитания и обучения ребенка на самостоятельном познании мира через органы чувств.</w:t>
      </w:r>
    </w:p>
    <w:p w:rsidR="00FE4A10" w:rsidRPr="00FE4A10" w:rsidRDefault="00FE4A10">
      <w:pPr>
        <w:rPr>
          <w:rFonts w:ascii="Arial" w:hAnsi="Arial" w:cs="Arial"/>
          <w:i/>
          <w:iCs/>
          <w:color w:val="000000"/>
          <w:shd w:val="clear" w:color="auto" w:fill="FFFFFF"/>
        </w:rPr>
      </w:pPr>
      <w:r w:rsidRPr="00FE4A10">
        <w:rPr>
          <w:rFonts w:ascii="Arial" w:hAnsi="Arial" w:cs="Arial"/>
          <w:i/>
          <w:iCs/>
          <w:color w:val="000000"/>
          <w:shd w:val="clear" w:color="auto" w:fill="FFFFFF"/>
        </w:rPr>
        <w:t xml:space="preserve">Согласно методике </w:t>
      </w:r>
      <w:proofErr w:type="spellStart"/>
      <w:r w:rsidRPr="00FE4A10">
        <w:rPr>
          <w:rFonts w:ascii="Arial" w:hAnsi="Arial" w:cs="Arial"/>
          <w:i/>
          <w:iCs/>
          <w:color w:val="000000"/>
          <w:shd w:val="clear" w:color="auto" w:fill="FFFFFF"/>
        </w:rPr>
        <w:t>Монтессори</w:t>
      </w:r>
      <w:proofErr w:type="spellEnd"/>
      <w:r w:rsidRPr="00FE4A10">
        <w:rPr>
          <w:rFonts w:ascii="Arial" w:hAnsi="Arial" w:cs="Arial"/>
          <w:i/>
          <w:iCs/>
          <w:color w:val="000000"/>
          <w:shd w:val="clear" w:color="auto" w:fill="FFFFFF"/>
        </w:rPr>
        <w:t xml:space="preserve">, родителям не следует вмешиваться в процесс игры своего чада с доской </w:t>
      </w:r>
      <w:proofErr w:type="spellStart"/>
      <w:r w:rsidRPr="00FE4A10">
        <w:rPr>
          <w:rFonts w:ascii="Arial" w:hAnsi="Arial" w:cs="Arial"/>
          <w:i/>
          <w:iCs/>
          <w:color w:val="000000"/>
          <w:shd w:val="clear" w:color="auto" w:fill="FFFFFF"/>
        </w:rPr>
        <w:t>бизиборд</w:t>
      </w:r>
      <w:proofErr w:type="spellEnd"/>
      <w:r w:rsidRPr="00FE4A10">
        <w:rPr>
          <w:rFonts w:ascii="Arial" w:hAnsi="Arial" w:cs="Arial"/>
          <w:i/>
          <w:iCs/>
          <w:color w:val="000000"/>
          <w:shd w:val="clear" w:color="auto" w:fill="FFFFFF"/>
        </w:rPr>
        <w:t>. Позвольте ребенку самому находить решения и делать выводы.</w:t>
      </w:r>
    </w:p>
    <w:p w:rsidR="00F1126D" w:rsidRDefault="00F1126D" w:rsidP="00FE4A10">
      <w:pPr>
        <w:shd w:val="clear" w:color="auto" w:fill="FFFFFF"/>
        <w:spacing w:before="375" w:after="195" w:line="45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</w:p>
    <w:p w:rsidR="00F1126D" w:rsidRPr="00192CA4" w:rsidRDefault="00192CA4" w:rsidP="00F1126D">
      <w:pPr>
        <w:shd w:val="clear" w:color="auto" w:fill="FFFFFF"/>
        <w:spacing w:before="375" w:after="195" w:line="45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192CA4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 xml:space="preserve">Что собой представляет </w:t>
      </w:r>
      <w:proofErr w:type="spellStart"/>
      <w:r w:rsidRPr="00192CA4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бизиборд</w:t>
      </w:r>
      <w:proofErr w:type="spellEnd"/>
      <w:r w:rsidR="00F1126D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.</w:t>
      </w:r>
    </w:p>
    <w:p w:rsidR="00192CA4" w:rsidRPr="00192CA4" w:rsidRDefault="00192CA4" w:rsidP="00192CA4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игровая развивающая доска с расположенными на ней различными деталями и элементами, безопасными для игры детей. Такие детали способны передвигаться, открываться и закрываться, щелкать, вращаться, светиться и мигать, издавать звуки.</w:t>
      </w:r>
    </w:p>
    <w:p w:rsidR="00F1126D" w:rsidRDefault="00F1126D" w:rsidP="00192CA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92CA4" w:rsidRDefault="00192CA4" w:rsidP="00F112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 состав </w:t>
      </w:r>
      <w:proofErr w:type="spellStart"/>
      <w:r w:rsidRPr="00192CA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бизиборда</w:t>
      </w:r>
      <w:proofErr w:type="spellEnd"/>
      <w:r w:rsidRPr="00192CA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может войти:</w:t>
      </w:r>
    </w:p>
    <w:p w:rsidR="00FE4A10" w:rsidRPr="00192CA4" w:rsidRDefault="00FE4A10" w:rsidP="0019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CA4" w:rsidRPr="00192CA4" w:rsidRDefault="00192CA4" w:rsidP="00192CA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навесной замок, задвижки, шпингалеты. Дети будут их открывать, закрывать, задвигать;</w:t>
      </w:r>
    </w:p>
    <w:p w:rsidR="00192CA4" w:rsidRPr="00192CA4" w:rsidRDefault="00192CA4" w:rsidP="00192CA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звонок наподобие </w:t>
      </w:r>
      <w:proofErr w:type="gramStart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дверного</w:t>
      </w:r>
      <w:proofErr w:type="gramEnd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негромким звуком, циферблат часов;</w:t>
      </w:r>
    </w:p>
    <w:p w:rsidR="00192CA4" w:rsidRPr="00192CA4" w:rsidRDefault="00192CA4" w:rsidP="00192CA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кнопки и выключатели – после их нажатия загорается лампочка;</w:t>
      </w:r>
    </w:p>
    <w:p w:rsidR="00192CA4" w:rsidRPr="00192CA4" w:rsidRDefault="00192CA4" w:rsidP="00192CA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старый телефонный аппарат, кружок которого надо крутить пальчиком;</w:t>
      </w:r>
    </w:p>
    <w:p w:rsidR="00192CA4" w:rsidRPr="00192CA4" w:rsidRDefault="00192CA4" w:rsidP="00192CA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неподключенная к электричеству розетка, а к ней – вилка;</w:t>
      </w:r>
    </w:p>
    <w:p w:rsidR="00192CA4" w:rsidRPr="00192CA4" w:rsidRDefault="00192CA4" w:rsidP="00192CA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ленты, шнурки и веревки, из которых дети будут завязывать бантики;</w:t>
      </w:r>
    </w:p>
    <w:p w:rsidR="00192CA4" w:rsidRPr="00192CA4" w:rsidRDefault="00192CA4" w:rsidP="00192CA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кнопки и пуговицы, молнии и различные застежки;</w:t>
      </w:r>
    </w:p>
    <w:p w:rsidR="00192CA4" w:rsidRPr="00192CA4" w:rsidRDefault="00192CA4" w:rsidP="00192CA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лоскутики из кусочков ткани, клеенки, бумаги, фольги;</w:t>
      </w:r>
    </w:p>
    <w:p w:rsidR="00192CA4" w:rsidRPr="00192CA4" w:rsidRDefault="00192CA4" w:rsidP="00192CA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счеты или бусины – их ребенок будет перебирать в ручках.</w:t>
      </w:r>
    </w:p>
    <w:p w:rsidR="00192CA4" w:rsidRDefault="00192CA4">
      <w:bookmarkStart w:id="0" w:name="_GoBack"/>
      <w:bookmarkEnd w:id="0"/>
    </w:p>
    <w:p w:rsidR="00192CA4" w:rsidRDefault="00192CA4">
      <w:r w:rsidRPr="00192CA4">
        <w:rPr>
          <w:noProof/>
          <w:lang w:eastAsia="ru-RU"/>
        </w:rPr>
        <w:lastRenderedPageBreak/>
        <w:drawing>
          <wp:inline distT="0" distB="0" distL="0" distR="0">
            <wp:extent cx="5715000" cy="3867150"/>
            <wp:effectExtent l="19050" t="19050" r="19050" b="19050"/>
            <wp:docPr id="1" name="Рисунок 1" descr="http://www.magic-charm.ru/wp-content/uploads/2018/12/bizibord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gic-charm.ru/wp-content/uploads/2018/12/bizibord_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2CA4" w:rsidRDefault="00192CA4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Украсить развивающую доску можно картинками природы, рисунками животных и птиц, изображением букв и цифр. Добавить в такое изделие вы можете все, что пожелает ваша фантазия.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Бизиборд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можно постоянно дополнять новыми элементами, когда ребенок подрастет или ему станет неинтересно играть. Вы сами это поймете по его поведению.</w:t>
      </w:r>
    </w:p>
    <w:p w:rsidR="00192CA4" w:rsidRPr="00192CA4" w:rsidRDefault="00192CA4" w:rsidP="00FE4A10">
      <w:pPr>
        <w:shd w:val="clear" w:color="auto" w:fill="FFFFFF"/>
        <w:spacing w:before="375" w:after="195" w:line="45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192CA4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Чему научит ребенка развивающая доска</w:t>
      </w:r>
    </w:p>
    <w:p w:rsidR="00192CA4" w:rsidRDefault="00192CA4" w:rsidP="00192CA4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Сегодня раннему развитию детей уделяется огромное внимание. Родители стараются пораньше научить кроху разным премудростям. </w:t>
      </w:r>
      <w:proofErr w:type="spellStart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Бизиборд</w:t>
      </w:r>
      <w:proofErr w:type="spellEnd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</w:t>
      </w:r>
      <w:proofErr w:type="gramEnd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чтобы занять ребенка интересной обучающей игрой. Он будет познавать мир сам, даже без помощи старших.</w:t>
      </w:r>
    </w:p>
    <w:p w:rsidR="00FE4A10" w:rsidRDefault="00FE4A10" w:rsidP="00FE4A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 время таких увлекательных занятий у малыша развиваются следующие умения и навыки:</w:t>
      </w:r>
    </w:p>
    <w:p w:rsidR="00FE4A10" w:rsidRPr="00192CA4" w:rsidRDefault="00FE4A10" w:rsidP="00FE4A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E4A10" w:rsidRPr="00192CA4" w:rsidRDefault="00FE4A10" w:rsidP="00FE4A10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логика – ребенок выстраивает цепочку умозаключений: чтобы зазвенел звонок, надо нажать кнопочку, чтобы открыть дверцу, нужно потянуть защелку вверх;</w:t>
      </w:r>
    </w:p>
    <w:p w:rsidR="00FE4A10" w:rsidRPr="00192CA4" w:rsidRDefault="00FE4A10" w:rsidP="00FE4A10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мелкая моторика рук – малыш учится работать с мелкими предметами, получает новые тактильные ощущения;</w:t>
      </w:r>
    </w:p>
    <w:p w:rsidR="00FE4A10" w:rsidRPr="00192CA4" w:rsidRDefault="00FE4A10" w:rsidP="00FE4A10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усидчивость – дочка или сынок будут доводить начатое дело до конца, чтобы достичь положительного результата – завязать бантик, открыть замок;</w:t>
      </w:r>
    </w:p>
    <w:p w:rsidR="00FE4A10" w:rsidRPr="00192CA4" w:rsidRDefault="00FE4A10" w:rsidP="00FE4A10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 и память – дети запоминают свои действия с мелкими деталями и предметами, позже будут выполнять их автоматически.</w:t>
      </w:r>
    </w:p>
    <w:p w:rsidR="00FE4A10" w:rsidRPr="00192CA4" w:rsidRDefault="00FE4A10" w:rsidP="00192CA4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CA4" w:rsidRDefault="00192CA4">
      <w:r w:rsidRPr="00192CA4">
        <w:rPr>
          <w:noProof/>
          <w:lang w:eastAsia="ru-RU"/>
        </w:rPr>
        <w:lastRenderedPageBreak/>
        <w:drawing>
          <wp:inline distT="0" distB="0" distL="0" distR="0">
            <wp:extent cx="5715000" cy="5048250"/>
            <wp:effectExtent l="19050" t="19050" r="19050" b="19050"/>
            <wp:docPr id="2" name="Рисунок 2" descr="http://www.magic-charm.ru/wp-content/uploads/2018/12/bizibord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gic-charm.ru/wp-content/uploads/2018/12/bizibord_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4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2CA4" w:rsidRPr="00192CA4" w:rsidRDefault="00192CA4" w:rsidP="00ED5B16">
      <w:pPr>
        <w:shd w:val="clear" w:color="auto" w:fill="FFFFFF"/>
        <w:spacing w:before="375" w:after="195" w:line="45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192CA4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 xml:space="preserve">Виды </w:t>
      </w:r>
      <w:proofErr w:type="spellStart"/>
      <w:r w:rsidRPr="00192CA4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бизибордов</w:t>
      </w:r>
      <w:proofErr w:type="spellEnd"/>
      <w:r w:rsidRPr="00192CA4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: выбирайте доску по возрасту и полу ребенка</w:t>
      </w:r>
    </w:p>
    <w:p w:rsidR="00192CA4" w:rsidRPr="00ED5B16" w:rsidRDefault="00192CA4" w:rsidP="00ED5B16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Сделать своими руками </w:t>
      </w:r>
      <w:proofErr w:type="spellStart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бизиборд</w:t>
      </w:r>
      <w:proofErr w:type="spellEnd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можно к 1-му году жизни ребенка. Он может играть с ним, начиная даже с 8-месячного возраста, когда уверенно научится сидеть. По мере взросления малыша изделие следует </w:t>
      </w:r>
      <w:proofErr w:type="spellStart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модернизировать</w:t>
      </w:r>
      <w:proofErr w:type="gramStart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ED5B16">
        <w:rPr>
          <w:rFonts w:ascii="Arial" w:hAnsi="Arial" w:cs="Arial"/>
          <w:color w:val="000000"/>
          <w:sz w:val="24"/>
          <w:szCs w:val="24"/>
          <w:shd w:val="clear" w:color="auto" w:fill="FFFFFF"/>
        </w:rPr>
        <w:t>П</w:t>
      </w:r>
      <w:proofErr w:type="gramEnd"/>
      <w:r w:rsidRPr="00ED5B16">
        <w:rPr>
          <w:rFonts w:ascii="Arial" w:hAnsi="Arial" w:cs="Arial"/>
          <w:color w:val="000000"/>
          <w:sz w:val="24"/>
          <w:szCs w:val="24"/>
          <w:shd w:val="clear" w:color="auto" w:fill="FFFFFF"/>
        </w:rPr>
        <w:t>ри</w:t>
      </w:r>
      <w:proofErr w:type="spellEnd"/>
      <w:r w:rsidRPr="00ED5B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создании развивающей доски родителям следует учитывать возраст детей, их пол, собственные интересы и увлечения.</w:t>
      </w:r>
    </w:p>
    <w:p w:rsidR="00192CA4" w:rsidRDefault="00192CA4" w:rsidP="00192CA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Давайте разберемся с особенностями конструирования </w:t>
      </w:r>
      <w:proofErr w:type="spellStart"/>
      <w:r w:rsidRPr="00192CA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бизиборда</w:t>
      </w:r>
      <w:proofErr w:type="spellEnd"/>
      <w:r w:rsidRPr="00192CA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 возрасту детишек:</w:t>
      </w:r>
    </w:p>
    <w:p w:rsidR="00ED5B16" w:rsidRPr="00192CA4" w:rsidRDefault="00ED5B16" w:rsidP="0019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CA4" w:rsidRPr="00192CA4" w:rsidRDefault="00192CA4" w:rsidP="00192CA4">
      <w:pPr>
        <w:numPr>
          <w:ilvl w:val="0"/>
          <w:numId w:val="3"/>
        </w:numPr>
        <w:shd w:val="clear" w:color="auto" w:fill="FFFFFF"/>
        <w:spacing w:after="150" w:line="240" w:lineRule="auto"/>
        <w:ind w:left="39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детей 8-12 месяцев подойдут мягкие модели развивающей доски. Ее можно изготовить в виде коврика или книги. Применяют для создания изделия фетр или текстиль, все детали прочно пришивают, делают их безопасными для крохи. Можно сконструировать красочную подушку с красивыми картинками и деталями.</w:t>
      </w:r>
    </w:p>
    <w:p w:rsidR="00192CA4" w:rsidRPr="00192CA4" w:rsidRDefault="00192CA4" w:rsidP="00192CA4">
      <w:pPr>
        <w:numPr>
          <w:ilvl w:val="0"/>
          <w:numId w:val="3"/>
        </w:numPr>
        <w:shd w:val="clear" w:color="auto" w:fill="FFFFFF"/>
        <w:spacing w:after="150" w:line="240" w:lineRule="auto"/>
        <w:ind w:left="39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Малышам 1-2 лет уже можно предложить для игры твердый </w:t>
      </w:r>
      <w:proofErr w:type="spellStart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бизиборд</w:t>
      </w:r>
      <w:proofErr w:type="spellEnd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без острых деталей и уг</w:t>
      </w:r>
      <w:r w:rsidR="00ED5B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лов на его поверхности, чтобы дети</w:t>
      </w: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поранилось. </w:t>
      </w: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Ребенок знакомится с застегиванием больших пуговиц, шнуровкой веревок. Тематика картинок – животные, природа, одежда.</w:t>
      </w:r>
    </w:p>
    <w:p w:rsidR="00192CA4" w:rsidRDefault="00192CA4" w:rsidP="00192CA4">
      <w:pPr>
        <w:numPr>
          <w:ilvl w:val="0"/>
          <w:numId w:val="3"/>
        </w:numPr>
        <w:shd w:val="clear" w:color="auto" w:fill="FFFFFF"/>
        <w:spacing w:after="150" w:line="240" w:lineRule="auto"/>
        <w:ind w:left="39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Деток от 2 до 3 лет заинтересует изучение цифр, оттенков и цветов. Обустройте </w:t>
      </w:r>
      <w:proofErr w:type="spellStart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бизиборд</w:t>
      </w:r>
      <w:proofErr w:type="spellEnd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proofErr w:type="gramEnd"/>
      <w:r w:rsidRPr="00192C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множеством окошек и дверей. Чтобы их открыть, ребенку надо справиться с замком или щеколдой. В этом возрасте можно предложить развивающую доску в виде дом</w:t>
      </w:r>
      <w:r w:rsidR="00ED5B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ика, автомобиля, замка или куба.</w:t>
      </w:r>
    </w:p>
    <w:p w:rsidR="00192CA4" w:rsidRPr="00ED5B16" w:rsidRDefault="00192CA4" w:rsidP="00ED5B16">
      <w:pPr>
        <w:numPr>
          <w:ilvl w:val="0"/>
          <w:numId w:val="3"/>
        </w:numPr>
        <w:shd w:val="clear" w:color="auto" w:fill="FFFFFF"/>
        <w:spacing w:after="150" w:line="240" w:lineRule="auto"/>
        <w:ind w:left="39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5B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Дошкольникам от 3-х лет надо давать задания сложнее. Можно изготовить большой </w:t>
      </w:r>
      <w:proofErr w:type="spellStart"/>
      <w:r w:rsidRPr="00ED5B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бизиборд</w:t>
      </w:r>
      <w:proofErr w:type="spellEnd"/>
      <w:r w:rsidRPr="00ED5B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всю стену комнаты, где будет много элементов и деталей – мелких и крупных. Добавьте к различным картинкам и рисункам на </w:t>
      </w:r>
      <w:proofErr w:type="spellStart"/>
      <w:r w:rsidRPr="00ED5B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бизиборд</w:t>
      </w:r>
      <w:proofErr w:type="spellEnd"/>
      <w:r w:rsidRPr="00ED5B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цифры, буквы и слоги.</w:t>
      </w:r>
    </w:p>
    <w:p w:rsidR="00C7747E" w:rsidRPr="00C7747E" w:rsidRDefault="00C7747E" w:rsidP="00C7747E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Такие изделия не только развивают мелкую моторику рук и другие навыки. Они дают представление о предметах окружающего мира и явлениях природы.</w:t>
      </w:r>
    </w:p>
    <w:p w:rsidR="00192CA4" w:rsidRDefault="00C7747E" w:rsidP="00192CA4">
      <w:pPr>
        <w:shd w:val="clear" w:color="auto" w:fill="FFFFFF"/>
        <w:spacing w:after="150" w:line="240" w:lineRule="auto"/>
        <w:ind w:left="39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19050" r="19050" b="19050"/>
            <wp:docPr id="3" name="Рисунок 3" descr="http://www.magic-charm.ru/wp-content/uploads/2018/12/bizibord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gic-charm.ru/wp-content/uploads/2018/12/bizibord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747E" w:rsidRPr="00C7747E" w:rsidRDefault="00C7747E" w:rsidP="00C7747E">
      <w:pPr>
        <w:shd w:val="clear" w:color="auto" w:fill="FFFFFF"/>
        <w:spacing w:before="375" w:after="195" w:line="450" w:lineRule="atLeast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C7747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 xml:space="preserve">Что предусмотреть при изготовлении </w:t>
      </w:r>
      <w:proofErr w:type="spellStart"/>
      <w:r w:rsidRPr="00C7747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бизиборда</w:t>
      </w:r>
      <w:proofErr w:type="spellEnd"/>
      <w:r w:rsidRPr="00C7747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 xml:space="preserve"> своими руками</w:t>
      </w:r>
    </w:p>
    <w:p w:rsidR="00C7747E" w:rsidRPr="00C7747E" w:rsidRDefault="00C7747E" w:rsidP="00C7747E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Главное – это безопасность вашего крохи. Ведь играть он будет самостоятельно, вы не сможете контролировать его каждую минуту. Поэтому если вы взялись за изготовление своими руками развивающей доски, придерживайтесь нескольких правил:</w:t>
      </w:r>
    </w:p>
    <w:p w:rsidR="00C7747E" w:rsidRPr="00C7747E" w:rsidRDefault="00C7747E" w:rsidP="00C7747E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надежно и прочно закрепите основание </w:t>
      </w:r>
      <w:proofErr w:type="spellStart"/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бизиборда</w:t>
      </w:r>
      <w:proofErr w:type="spellEnd"/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чтобы он не упал и не поранил сына или дочку;</w:t>
      </w:r>
    </w:p>
    <w:p w:rsidR="00C7747E" w:rsidRPr="00C7747E" w:rsidRDefault="00C7747E" w:rsidP="00C7747E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все детали хорошо закрепите, чтобы они не оторвались, ведь дети имеют привычку все тянуть в рот;</w:t>
      </w:r>
    </w:p>
    <w:p w:rsidR="00C7747E" w:rsidRPr="00C7747E" w:rsidRDefault="00C7747E" w:rsidP="00C7747E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тщательно обработайте основание развивающей доски, исключите наличие зазубрин;</w:t>
      </w:r>
    </w:p>
    <w:p w:rsidR="00C7747E" w:rsidRPr="00C7747E" w:rsidRDefault="00C7747E" w:rsidP="00C7747E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изделии не должно быть острых углов – закруглите их или примените заглушки;</w:t>
      </w:r>
    </w:p>
    <w:p w:rsidR="00C7747E" w:rsidRDefault="00C7747E" w:rsidP="00C7747E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светящиеся предметы подключайте только с помощью батареек, искл</w:t>
      </w:r>
      <w:r w:rsidR="00F1126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ючите подключение к электросети.</w:t>
      </w:r>
    </w:p>
    <w:p w:rsidR="00C7747E" w:rsidRPr="00F1126D" w:rsidRDefault="00C7747E" w:rsidP="00F1126D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126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съемные предметы привязывайте очень прочно к основанию с помощью резинок или веревок, чтобы малыш их не оторвал.</w:t>
      </w:r>
    </w:p>
    <w:p w:rsidR="00C7747E" w:rsidRPr="00C7747E" w:rsidRDefault="00C7747E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Маленькие детки играют с развивающей доской самостоятельно, они учатся с помощью такого предмета многим навыкам. Когда сынишка или дочурка подрастут, то используют </w:t>
      </w:r>
      <w:proofErr w:type="spellStart"/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бизиборд</w:t>
      </w:r>
      <w:proofErr w:type="spellEnd"/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сюжетных играх, привлекая к ним друзей. Так им прививается навык общения со сверстниками.</w:t>
      </w:r>
    </w:p>
    <w:p w:rsidR="00C7747E" w:rsidRPr="00C7747E" w:rsidRDefault="00C7747E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7747E" w:rsidRDefault="00C7747E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Сделать </w:t>
      </w:r>
      <w:proofErr w:type="spellStart"/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бизиборд</w:t>
      </w:r>
      <w:proofErr w:type="spellEnd"/>
      <w:r w:rsidRPr="00C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своими руками совсем несложно. Главное, запастись материалами и инстр</w:t>
      </w:r>
      <w:r w:rsidR="00ED5B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ументом, а также терпением. </w:t>
      </w:r>
    </w:p>
    <w:p w:rsidR="00C7747E" w:rsidRDefault="00C7747E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5410" w:rsidRDefault="005D5410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5410" w:rsidRDefault="005D5410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D5B16" w:rsidRDefault="005D5410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A143FBA" wp14:editId="55DDB163">
            <wp:extent cx="2933700" cy="1771650"/>
            <wp:effectExtent l="19050" t="19050" r="19050" b="19050"/>
            <wp:docPr id="5" name="Рисунок 5" descr="http://www.magic-charm.ru/wp-content/uploads/2018/12/bizibord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gic-charm.ru/wp-content/uploads/2018/12/bizibord_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44B2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</w:t>
      </w:r>
      <w:r w:rsidRPr="00C7747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A54F832" wp14:editId="58C28E93">
            <wp:extent cx="2752725" cy="1762125"/>
            <wp:effectExtent l="19050" t="19050" r="28575" b="28575"/>
            <wp:docPr id="10" name="Рисунок 10" descr="http://www.magic-charm.ru/wp-content/uploads/2018/12/bizibord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gic-charm.ru/wp-content/uploads/2018/12/bizibord_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410" w:rsidRDefault="005D5410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5D5410" w:rsidRDefault="005D5410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5D5410" w:rsidRDefault="005D5410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5D5410" w:rsidRDefault="005D5410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5D5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5410" w:rsidRDefault="005D5410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7747E" w:rsidRDefault="00C7747E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2DC82CB" wp14:editId="4092A427">
            <wp:extent cx="2933700" cy="1714500"/>
            <wp:effectExtent l="19050" t="19050" r="19050" b="19050"/>
            <wp:docPr id="4" name="Рисунок 4" descr="http://www.magic-charm.ru/wp-content/uploads/2018/12/bizibord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gic-charm.ru/wp-content/uploads/2018/12/bizibord_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410" w:rsidRDefault="005D5410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7747E" w:rsidRDefault="00ED5B16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747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4B0300D" wp14:editId="0630524B">
            <wp:extent cx="2819400" cy="1714500"/>
            <wp:effectExtent l="19050" t="19050" r="19050" b="19050"/>
            <wp:docPr id="9" name="Рисунок 9" descr="http://www.magic-charm.ru/wp-content/uploads/2018/12/bizibord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gic-charm.ru/wp-content/uploads/2018/12/bizibord_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747E" w:rsidRDefault="00C7747E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D5B16" w:rsidRDefault="00ED5B16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D5B16" w:rsidRDefault="00ED5B16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ED5B16" w:rsidSect="00ED5B1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7747E" w:rsidRDefault="00C7747E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7747E" w:rsidRDefault="00C7747E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7747E" w:rsidRDefault="00C7747E" w:rsidP="00C774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7747E" w:rsidRDefault="00C7747E" w:rsidP="00192CA4">
      <w:pPr>
        <w:shd w:val="clear" w:color="auto" w:fill="FFFFFF"/>
        <w:spacing w:after="150" w:line="240" w:lineRule="auto"/>
        <w:ind w:left="39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C7747E" w:rsidSect="00ED5B1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96091"/>
    <w:multiLevelType w:val="multilevel"/>
    <w:tmpl w:val="E002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1502B"/>
    <w:multiLevelType w:val="multilevel"/>
    <w:tmpl w:val="9224D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F02768"/>
    <w:multiLevelType w:val="multilevel"/>
    <w:tmpl w:val="E062C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A511B6"/>
    <w:multiLevelType w:val="multilevel"/>
    <w:tmpl w:val="49CA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D73280"/>
    <w:multiLevelType w:val="multilevel"/>
    <w:tmpl w:val="48488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F1012E"/>
    <w:multiLevelType w:val="multilevel"/>
    <w:tmpl w:val="CA34D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D66"/>
    <w:rsid w:val="00192CA4"/>
    <w:rsid w:val="003F6C72"/>
    <w:rsid w:val="005D5410"/>
    <w:rsid w:val="00926D66"/>
    <w:rsid w:val="00944B23"/>
    <w:rsid w:val="00C7747E"/>
    <w:rsid w:val="00ED5B16"/>
    <w:rsid w:val="00F1126D"/>
    <w:rsid w:val="00FE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C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74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C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74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2019-01-09T11:56:00Z</dcterms:created>
  <dcterms:modified xsi:type="dcterms:W3CDTF">2021-12-15T14:31:00Z</dcterms:modified>
</cp:coreProperties>
</file>